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87A2" w14:textId="77777777" w:rsidR="00B7630B" w:rsidRDefault="00624EE4">
      <w:pPr>
        <w:spacing w:after="244" w:line="259" w:lineRule="auto"/>
        <w:ind w:left="1663" w:firstLine="0"/>
      </w:pPr>
      <w:r>
        <w:rPr>
          <w:noProof/>
        </w:rPr>
        <w:drawing>
          <wp:inline distT="0" distB="0" distL="0" distR="0" wp14:anchorId="730D924E" wp14:editId="6AB2A7CE">
            <wp:extent cx="3645535" cy="1243330"/>
            <wp:effectExtent l="0" t="0" r="0" b="0"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76BD0CAB" w14:textId="77777777" w:rsidR="00B7630B" w:rsidRPr="00624EE4" w:rsidRDefault="00624EE4">
      <w:pPr>
        <w:spacing w:after="252" w:line="259" w:lineRule="auto"/>
        <w:ind w:left="27" w:right="2"/>
        <w:jc w:val="center"/>
        <w:rPr>
          <w:sz w:val="20"/>
          <w:szCs w:val="20"/>
        </w:rPr>
      </w:pPr>
      <w:r w:rsidRPr="00624EE4">
        <w:rPr>
          <w:b/>
          <w:sz w:val="20"/>
          <w:szCs w:val="20"/>
        </w:rPr>
        <w:t xml:space="preserve">Klauzula informacyjna – monitoring wizyjny </w:t>
      </w:r>
    </w:p>
    <w:p w14:paraId="4D9BEC83" w14:textId="555144A8" w:rsidR="00B7630B" w:rsidRPr="00624EE4" w:rsidRDefault="00624EE4">
      <w:pPr>
        <w:spacing w:after="192" w:line="259" w:lineRule="auto"/>
        <w:ind w:left="27"/>
        <w:jc w:val="center"/>
        <w:rPr>
          <w:sz w:val="20"/>
          <w:szCs w:val="20"/>
        </w:rPr>
      </w:pPr>
      <w:r w:rsidRPr="00624EE4">
        <w:rPr>
          <w:b/>
          <w:sz w:val="20"/>
          <w:szCs w:val="20"/>
        </w:rPr>
        <w:t xml:space="preserve">w </w:t>
      </w:r>
      <w:r w:rsidR="006D3D46">
        <w:rPr>
          <w:b/>
          <w:sz w:val="20"/>
          <w:szCs w:val="20"/>
        </w:rPr>
        <w:t>Zespole Szkół w Żelazkowie</w:t>
      </w:r>
      <w:r w:rsidRPr="00624EE4">
        <w:rPr>
          <w:b/>
          <w:sz w:val="20"/>
          <w:szCs w:val="20"/>
        </w:rPr>
        <w:t xml:space="preserve"> </w:t>
      </w:r>
    </w:p>
    <w:p w14:paraId="71CD491C" w14:textId="06121C6D" w:rsidR="00B7630B" w:rsidRPr="00624EE4" w:rsidRDefault="00624EE4">
      <w:pPr>
        <w:spacing w:after="265"/>
        <w:ind w:left="-5"/>
        <w:rPr>
          <w:sz w:val="20"/>
          <w:szCs w:val="20"/>
        </w:rPr>
      </w:pPr>
      <w:r w:rsidRPr="00624EE4">
        <w:rPr>
          <w:sz w:val="20"/>
          <w:szCs w:val="20"/>
        </w:rPr>
        <w:t xml:space="preserve">Zgodnie z art. 13 ust. 1 i ust. 2 ogólnego Rozporządzenia Parlamentu Europejskiego i Rady (UE) 2016/679 z dnia 27 kwietnia 2016 roku w sprawie ochrony osób fizycznych w </w:t>
      </w:r>
      <w:r w:rsidR="00270E72" w:rsidRPr="00624EE4">
        <w:rPr>
          <w:sz w:val="20"/>
          <w:szCs w:val="20"/>
        </w:rPr>
        <w:t>związku</w:t>
      </w:r>
      <w:r w:rsidRPr="00624EE4">
        <w:rPr>
          <w:sz w:val="20"/>
          <w:szCs w:val="20"/>
        </w:rPr>
        <w:t xml:space="preserve"> z przetwarzaniem danych osobowych i w sprawie swobodnego przepływu takich danych oraz uchylenia dyrektywy 95/46/WE (dalej: „RODO”) informujemy, </w:t>
      </w:r>
      <w:r w:rsidR="00270E72" w:rsidRPr="00624EE4">
        <w:rPr>
          <w:sz w:val="20"/>
          <w:szCs w:val="20"/>
        </w:rPr>
        <w:t>że</w:t>
      </w:r>
      <w:r w:rsidRPr="00624EE4">
        <w:rPr>
          <w:sz w:val="20"/>
          <w:szCs w:val="20"/>
        </w:rPr>
        <w:t xml:space="preserve">:  </w:t>
      </w:r>
    </w:p>
    <w:p w14:paraId="6B7AAA1C" w14:textId="1FC74740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Administratorem danych osobowych przetwarzanych w </w:t>
      </w:r>
      <w:r w:rsidR="00270E72" w:rsidRPr="00624EE4">
        <w:rPr>
          <w:sz w:val="20"/>
          <w:szCs w:val="20"/>
        </w:rPr>
        <w:t>związku</w:t>
      </w:r>
      <w:r w:rsidRPr="00624EE4">
        <w:rPr>
          <w:sz w:val="20"/>
          <w:szCs w:val="20"/>
        </w:rPr>
        <w:t xml:space="preserve"> z funkcjonowaniem monitoringu wizyjnego</w:t>
      </w:r>
      <w:r w:rsidR="006D3D46">
        <w:rPr>
          <w:sz w:val="20"/>
          <w:szCs w:val="20"/>
        </w:rPr>
        <w:t xml:space="preserve"> jest Zespół Szkół w Żelazkowie, Żelazków 110, 62-817 Żelazków</w:t>
      </w:r>
      <w:r w:rsidR="00270E72">
        <w:rPr>
          <w:sz w:val="20"/>
          <w:szCs w:val="20"/>
        </w:rPr>
        <w:t>, zwane</w:t>
      </w:r>
      <w:r w:rsidRPr="00624EE4">
        <w:rPr>
          <w:sz w:val="20"/>
          <w:szCs w:val="20"/>
        </w:rPr>
        <w:t xml:space="preserve"> dalej: „Administratorem”.  </w:t>
      </w:r>
    </w:p>
    <w:p w14:paraId="5BDCE696" w14:textId="510CB2A6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Kontakt z wyznaczonym Inspektorem Ochrony Danych Osobowych </w:t>
      </w:r>
      <w:r w:rsidR="00270E72" w:rsidRPr="00624EE4">
        <w:rPr>
          <w:sz w:val="20"/>
          <w:szCs w:val="20"/>
        </w:rPr>
        <w:t>możliwy</w:t>
      </w:r>
      <w:r w:rsidRPr="00624EE4">
        <w:rPr>
          <w:sz w:val="20"/>
          <w:szCs w:val="20"/>
        </w:rPr>
        <w:t xml:space="preserve"> jest pod adresem email: </w:t>
      </w:r>
      <w:r w:rsidRPr="00624EE4">
        <w:rPr>
          <w:color w:val="0563C1"/>
          <w:sz w:val="20"/>
          <w:szCs w:val="20"/>
          <w:u w:val="single" w:color="0563C1"/>
        </w:rPr>
        <w:t>kontakt@rodo-leszno.com.pl</w:t>
      </w:r>
      <w:r w:rsidRPr="00624EE4">
        <w:rPr>
          <w:color w:val="0563C1"/>
          <w:sz w:val="20"/>
          <w:szCs w:val="20"/>
        </w:rPr>
        <w:t xml:space="preserve"> </w:t>
      </w:r>
    </w:p>
    <w:p w14:paraId="4486F06B" w14:textId="32400C27" w:rsidR="00B7630B" w:rsidRPr="00624EE4" w:rsidRDefault="00270E72">
      <w:pPr>
        <w:numPr>
          <w:ilvl w:val="0"/>
          <w:numId w:val="1"/>
        </w:numPr>
        <w:ind w:hanging="221"/>
        <w:rPr>
          <w:sz w:val="20"/>
          <w:szCs w:val="20"/>
        </w:rPr>
      </w:pPr>
      <w:r>
        <w:rPr>
          <w:sz w:val="20"/>
          <w:szCs w:val="20"/>
        </w:rPr>
        <w:t>Państwa d</w:t>
      </w:r>
      <w:r w:rsidR="00624EE4" w:rsidRPr="00624EE4">
        <w:rPr>
          <w:sz w:val="20"/>
          <w:szCs w:val="20"/>
        </w:rPr>
        <w:t xml:space="preserve">ane </w:t>
      </w:r>
      <w:r>
        <w:rPr>
          <w:sz w:val="20"/>
          <w:szCs w:val="20"/>
        </w:rPr>
        <w:t xml:space="preserve">osobowe będą </w:t>
      </w:r>
      <w:r w:rsidR="00624EE4" w:rsidRPr="00624EE4">
        <w:rPr>
          <w:sz w:val="20"/>
          <w:szCs w:val="20"/>
        </w:rPr>
        <w:t xml:space="preserve">przetwarzane w celu zapewnienia </w:t>
      </w:r>
      <w:r w:rsidRPr="00624EE4">
        <w:rPr>
          <w:sz w:val="20"/>
          <w:szCs w:val="20"/>
        </w:rPr>
        <w:t>bezpieczeństwa</w:t>
      </w:r>
      <w:r w:rsidR="00624EE4" w:rsidRPr="00624EE4">
        <w:rPr>
          <w:sz w:val="20"/>
          <w:szCs w:val="20"/>
        </w:rPr>
        <w:t xml:space="preserve"> dzieci i </w:t>
      </w:r>
      <w:r w:rsidRPr="00624EE4">
        <w:rPr>
          <w:sz w:val="20"/>
          <w:szCs w:val="20"/>
        </w:rPr>
        <w:t>pracowników</w:t>
      </w:r>
      <w:r w:rsidR="00624EE4" w:rsidRPr="00624EE4">
        <w:rPr>
          <w:sz w:val="20"/>
          <w:szCs w:val="20"/>
        </w:rPr>
        <w:t xml:space="preserve"> oraz ochrony mienia.  </w:t>
      </w:r>
    </w:p>
    <w:p w14:paraId="07C2103E" w14:textId="65E5515E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Podstawą prawną przetwarzania danych osobowych jest art. 108a ustawy Prawo </w:t>
      </w:r>
      <w:r w:rsidR="00270E72" w:rsidRPr="00624EE4">
        <w:rPr>
          <w:sz w:val="20"/>
          <w:szCs w:val="20"/>
        </w:rPr>
        <w:t>Oświatowe</w:t>
      </w:r>
      <w:r w:rsidRPr="00624EE4">
        <w:rPr>
          <w:sz w:val="20"/>
          <w:szCs w:val="20"/>
        </w:rPr>
        <w:t xml:space="preserve"> (tekst jednolity z dnia 10 maja 2018r. Dz.U. z. 2018 r. poz. 996). </w:t>
      </w:r>
    </w:p>
    <w:p w14:paraId="3AF5C60F" w14:textId="2002296E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Zapisy z monitoringu są przechowywane przez okres </w:t>
      </w:r>
      <w:r w:rsidR="00270E72" w:rsidRPr="00624EE4">
        <w:rPr>
          <w:sz w:val="20"/>
          <w:szCs w:val="20"/>
        </w:rPr>
        <w:t>nieprzekraczający</w:t>
      </w:r>
      <w:r w:rsidR="00270E72">
        <w:rPr>
          <w:sz w:val="20"/>
          <w:szCs w:val="20"/>
        </w:rPr>
        <w:t xml:space="preserve"> </w:t>
      </w:r>
      <w:r w:rsidR="00F0094D">
        <w:rPr>
          <w:sz w:val="20"/>
          <w:szCs w:val="20"/>
        </w:rPr>
        <w:t>30</w:t>
      </w:r>
      <w:r w:rsidRPr="00624EE4">
        <w:rPr>
          <w:sz w:val="20"/>
          <w:szCs w:val="20"/>
        </w:rPr>
        <w:t xml:space="preserve"> dni</w:t>
      </w:r>
      <w:r w:rsidR="00270E72">
        <w:rPr>
          <w:sz w:val="20"/>
          <w:szCs w:val="20"/>
        </w:rPr>
        <w:t>.</w:t>
      </w:r>
      <w:r w:rsidRPr="00624EE4">
        <w:rPr>
          <w:sz w:val="20"/>
          <w:szCs w:val="20"/>
        </w:rPr>
        <w:t xml:space="preserve"> </w:t>
      </w:r>
    </w:p>
    <w:p w14:paraId="01BBF562" w14:textId="79E091E1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Odbiorcami danych z monitoringu mogą być wyłącznie podwykonawcy świadczący na rzecz administratora usługi w zakresie ochrony </w:t>
      </w:r>
      <w:r w:rsidR="00270E72" w:rsidRPr="00624EE4">
        <w:rPr>
          <w:sz w:val="20"/>
          <w:szCs w:val="20"/>
        </w:rPr>
        <w:t>osób</w:t>
      </w:r>
      <w:r w:rsidRPr="00624EE4">
        <w:rPr>
          <w:sz w:val="20"/>
          <w:szCs w:val="20"/>
        </w:rPr>
        <w:t xml:space="preserve"> i mienia oraz dostawcy </w:t>
      </w:r>
      <w:r w:rsidR="00270E72" w:rsidRPr="00624EE4">
        <w:rPr>
          <w:sz w:val="20"/>
          <w:szCs w:val="20"/>
        </w:rPr>
        <w:t>sprzętu</w:t>
      </w:r>
      <w:r w:rsidRPr="00624EE4">
        <w:rPr>
          <w:sz w:val="20"/>
          <w:szCs w:val="20"/>
        </w:rPr>
        <w:t xml:space="preserve"> i oprogramowania w </w:t>
      </w:r>
      <w:r w:rsidR="00270E72" w:rsidRPr="00624EE4">
        <w:rPr>
          <w:sz w:val="20"/>
          <w:szCs w:val="20"/>
        </w:rPr>
        <w:t>niezbędnym</w:t>
      </w:r>
      <w:r w:rsidRPr="00624EE4">
        <w:rPr>
          <w:sz w:val="20"/>
          <w:szCs w:val="20"/>
        </w:rPr>
        <w:t xml:space="preserve"> zakresie. W pozostałym zakresie </w:t>
      </w:r>
      <w:r w:rsidR="00270E72" w:rsidRPr="00624EE4">
        <w:rPr>
          <w:sz w:val="20"/>
          <w:szCs w:val="20"/>
        </w:rPr>
        <w:t>dostęp</w:t>
      </w:r>
      <w:r w:rsidRPr="00624EE4">
        <w:rPr>
          <w:sz w:val="20"/>
          <w:szCs w:val="20"/>
        </w:rPr>
        <w:t xml:space="preserve"> do </w:t>
      </w:r>
      <w:r w:rsidR="00270E72" w:rsidRPr="00624EE4">
        <w:rPr>
          <w:sz w:val="20"/>
          <w:szCs w:val="20"/>
        </w:rPr>
        <w:t>zapisów</w:t>
      </w:r>
      <w:r w:rsidRPr="00624EE4">
        <w:rPr>
          <w:sz w:val="20"/>
          <w:szCs w:val="20"/>
        </w:rPr>
        <w:t xml:space="preserve"> ma jedynie upoważniony personel wewnętrzny i podmioty uprawnione z mocy prawa.  </w:t>
      </w:r>
    </w:p>
    <w:p w14:paraId="22C17277" w14:textId="39709BB8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>Osoba zarejestrowana przez system monitoringu ma prawo do uzyskania potwierdzenia czy przetwarzane są dane osobowe jej dotyczące, a jeżeli ma to miejsce</w:t>
      </w:r>
      <w:r w:rsidR="00270E72">
        <w:rPr>
          <w:sz w:val="20"/>
          <w:szCs w:val="20"/>
        </w:rPr>
        <w:t>,</w:t>
      </w:r>
      <w:r w:rsidRPr="00624EE4">
        <w:rPr>
          <w:sz w:val="20"/>
          <w:szCs w:val="20"/>
        </w:rPr>
        <w:t xml:space="preserve"> ma prawo uzyskania </w:t>
      </w:r>
      <w:r w:rsidR="00270E72" w:rsidRPr="00624EE4">
        <w:rPr>
          <w:sz w:val="20"/>
          <w:szCs w:val="20"/>
        </w:rPr>
        <w:t>dostępu</w:t>
      </w:r>
      <w:r w:rsidRPr="00624EE4">
        <w:rPr>
          <w:sz w:val="20"/>
          <w:szCs w:val="20"/>
        </w:rPr>
        <w:t xml:space="preserve"> do nich oraz do informacji </w:t>
      </w:r>
      <w:r w:rsidR="00270E72" w:rsidRPr="00624EE4">
        <w:rPr>
          <w:sz w:val="20"/>
          <w:szCs w:val="20"/>
        </w:rPr>
        <w:t>określonych</w:t>
      </w:r>
      <w:r w:rsidRPr="00624EE4">
        <w:rPr>
          <w:sz w:val="20"/>
          <w:szCs w:val="20"/>
        </w:rPr>
        <w:t xml:space="preserve"> w art. 15 RODO, prawo ograniczenia przetwarzania, prawo żądania ich usunięcia, chyba że przepisy </w:t>
      </w:r>
      <w:r w:rsidR="00270E72" w:rsidRPr="00624EE4">
        <w:rPr>
          <w:sz w:val="20"/>
          <w:szCs w:val="20"/>
        </w:rPr>
        <w:t>odrębne</w:t>
      </w:r>
      <w:r w:rsidRPr="00624EE4">
        <w:rPr>
          <w:sz w:val="20"/>
          <w:szCs w:val="20"/>
        </w:rPr>
        <w:t xml:space="preserve"> </w:t>
      </w:r>
      <w:r w:rsidR="00270E72" w:rsidRPr="00624EE4">
        <w:rPr>
          <w:sz w:val="20"/>
          <w:szCs w:val="20"/>
        </w:rPr>
        <w:t>stanowią</w:t>
      </w:r>
      <w:r w:rsidRPr="00624EE4">
        <w:rPr>
          <w:sz w:val="20"/>
          <w:szCs w:val="20"/>
        </w:rPr>
        <w:t xml:space="preserve">̨ inaczej oraz prawo wniesienia skargi do Prezesa </w:t>
      </w:r>
      <w:r w:rsidR="00270E72" w:rsidRPr="00624EE4">
        <w:rPr>
          <w:sz w:val="20"/>
          <w:szCs w:val="20"/>
        </w:rPr>
        <w:t>Urzędu</w:t>
      </w:r>
      <w:r w:rsidRPr="00624EE4">
        <w:rPr>
          <w:sz w:val="20"/>
          <w:szCs w:val="20"/>
        </w:rPr>
        <w:t xml:space="preserve"> Ochrony Danych Osobowych.  </w:t>
      </w:r>
    </w:p>
    <w:p w14:paraId="72510C1B" w14:textId="5775343D" w:rsidR="00B7630B" w:rsidRPr="00624EE4" w:rsidRDefault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Dane z monitoringu nie są poddawane zautomatyzowanemu podejmowaniu decyzji, w tym nie są poddawane profilowaniu ani nie są przekazywane poza EOG czy do organizacji </w:t>
      </w:r>
      <w:r w:rsidR="00270E72" w:rsidRPr="00624EE4">
        <w:rPr>
          <w:sz w:val="20"/>
          <w:szCs w:val="20"/>
        </w:rPr>
        <w:t>międzynarodowych</w:t>
      </w:r>
      <w:r w:rsidRPr="00624EE4">
        <w:rPr>
          <w:sz w:val="20"/>
          <w:szCs w:val="20"/>
        </w:rPr>
        <w:t xml:space="preserve">.  </w:t>
      </w:r>
    </w:p>
    <w:p w14:paraId="034E6F39" w14:textId="797E9C76" w:rsidR="00B7630B" w:rsidRPr="00624EE4" w:rsidRDefault="00624EE4" w:rsidP="00624EE4">
      <w:pPr>
        <w:numPr>
          <w:ilvl w:val="0"/>
          <w:numId w:val="1"/>
        </w:numPr>
        <w:ind w:hanging="221"/>
        <w:rPr>
          <w:sz w:val="20"/>
          <w:szCs w:val="20"/>
        </w:rPr>
      </w:pPr>
      <w:r w:rsidRPr="00624EE4">
        <w:rPr>
          <w:sz w:val="20"/>
          <w:szCs w:val="20"/>
        </w:rPr>
        <w:t xml:space="preserve">Obszar </w:t>
      </w:r>
      <w:r w:rsidR="00270E72" w:rsidRPr="00624EE4">
        <w:rPr>
          <w:sz w:val="20"/>
          <w:szCs w:val="20"/>
        </w:rPr>
        <w:t>objęty</w:t>
      </w:r>
      <w:r w:rsidRPr="00624EE4">
        <w:rPr>
          <w:sz w:val="20"/>
          <w:szCs w:val="20"/>
        </w:rPr>
        <w:t xml:space="preserve"> monitoringiem stanowi teren </w:t>
      </w:r>
      <w:r w:rsidR="00270E72" w:rsidRPr="00624EE4">
        <w:rPr>
          <w:sz w:val="20"/>
          <w:szCs w:val="20"/>
        </w:rPr>
        <w:t>zewnętrzny</w:t>
      </w:r>
      <w:r w:rsidR="00270E72">
        <w:rPr>
          <w:sz w:val="20"/>
          <w:szCs w:val="20"/>
        </w:rPr>
        <w:t xml:space="preserve"> oraz wewnętrzny</w:t>
      </w:r>
      <w:r w:rsidR="00B06091">
        <w:rPr>
          <w:sz w:val="20"/>
          <w:szCs w:val="20"/>
        </w:rPr>
        <w:t xml:space="preserve"> budynku </w:t>
      </w:r>
      <w:r w:rsidR="00F0094D">
        <w:rPr>
          <w:sz w:val="20"/>
          <w:szCs w:val="20"/>
        </w:rPr>
        <w:t>szkoły</w:t>
      </w:r>
      <w:r w:rsidR="00B06091">
        <w:rPr>
          <w:sz w:val="20"/>
          <w:szCs w:val="20"/>
        </w:rPr>
        <w:t xml:space="preserve">. </w:t>
      </w:r>
      <w:r w:rsidRPr="00624EE4">
        <w:rPr>
          <w:sz w:val="20"/>
          <w:szCs w:val="20"/>
        </w:rPr>
        <w:t xml:space="preserve">O stosowaniu monitoringu wizyjnego </w:t>
      </w:r>
      <w:r w:rsidR="00270E72" w:rsidRPr="00624EE4">
        <w:rPr>
          <w:sz w:val="20"/>
          <w:szCs w:val="20"/>
        </w:rPr>
        <w:t>informują</w:t>
      </w:r>
      <w:r w:rsidRPr="00624EE4">
        <w:rPr>
          <w:sz w:val="20"/>
          <w:szCs w:val="20"/>
        </w:rPr>
        <w:t xml:space="preserve">̨ znaki graficzne z piktogramem kamery umieszczone </w:t>
      </w:r>
      <w:r w:rsidR="00270E72" w:rsidRPr="00624EE4">
        <w:rPr>
          <w:sz w:val="20"/>
          <w:szCs w:val="20"/>
        </w:rPr>
        <w:t>bezpośrednio</w:t>
      </w:r>
      <w:r w:rsidRPr="00624EE4">
        <w:rPr>
          <w:sz w:val="20"/>
          <w:szCs w:val="20"/>
        </w:rPr>
        <w:t xml:space="preserve"> w miejscach zbierania danych (wizerunku), na drzwiach </w:t>
      </w:r>
      <w:r w:rsidR="00270E72" w:rsidRPr="00624EE4">
        <w:rPr>
          <w:sz w:val="20"/>
          <w:szCs w:val="20"/>
        </w:rPr>
        <w:t>wejściowych</w:t>
      </w:r>
      <w:r w:rsidRPr="00624EE4">
        <w:rPr>
          <w:sz w:val="20"/>
          <w:szCs w:val="20"/>
        </w:rPr>
        <w:t xml:space="preserve"> lub w innych widocznych miejscach.  </w:t>
      </w:r>
    </w:p>
    <w:sectPr w:rsidR="00B7630B" w:rsidRPr="00624EE4">
      <w:pgSz w:w="11899" w:h="16841"/>
      <w:pgMar w:top="1417" w:right="14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400"/>
    <w:multiLevelType w:val="hybridMultilevel"/>
    <w:tmpl w:val="0958F3D0"/>
    <w:lvl w:ilvl="0" w:tplc="1ED8C45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0E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6E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7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E64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4C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E0A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C44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27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0B"/>
    <w:rsid w:val="00270E72"/>
    <w:rsid w:val="00624EE4"/>
    <w:rsid w:val="006D3D46"/>
    <w:rsid w:val="00B06091"/>
    <w:rsid w:val="00B7630B"/>
    <w:rsid w:val="00F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4DB"/>
  <w15:docId w15:val="{0383A5A8-2E13-4F38-A044-723F309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cp:lastModifiedBy>natalia ratajewska</cp:lastModifiedBy>
  <cp:revision>3</cp:revision>
  <dcterms:created xsi:type="dcterms:W3CDTF">2022-03-01T10:54:00Z</dcterms:created>
  <dcterms:modified xsi:type="dcterms:W3CDTF">2022-03-30T06:25:00Z</dcterms:modified>
</cp:coreProperties>
</file>