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1" w:rsidRDefault="00E63E86" w:rsidP="009135E1">
      <w:pPr>
        <w:ind w:left="142"/>
        <w:rPr>
          <w:rFonts w:ascii="Arial" w:hAnsi="Arial" w:cs="Arial"/>
          <w:b/>
          <w:sz w:val="28"/>
          <w:szCs w:val="28"/>
        </w:rPr>
      </w:pPr>
      <w:r w:rsidRPr="00E63E86">
        <w:rPr>
          <w:rFonts w:ascii="Arial" w:hAnsi="Arial" w:cs="Arial"/>
          <w:b/>
          <w:sz w:val="28"/>
          <w:szCs w:val="28"/>
        </w:rPr>
        <w:t>Geografia 6 – wymagania na poszczególne oceny</w:t>
      </w:r>
    </w:p>
    <w:p w:rsidR="00E63E86" w:rsidRPr="00E63E86" w:rsidRDefault="00E63E86" w:rsidP="009135E1">
      <w:pPr>
        <w:ind w:left="142"/>
        <w:rPr>
          <w:rFonts w:ascii="Arial" w:hAnsi="Arial" w:cs="Arial"/>
          <w:b/>
          <w:sz w:val="28"/>
          <w:szCs w:val="28"/>
        </w:rPr>
      </w:pPr>
    </w:p>
    <w:tbl>
      <w:tblPr>
        <w:tblStyle w:val="Tabela-Siatka1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E63E86" w:rsidRPr="00E63E86" w:rsidTr="00E63E86">
        <w:trPr>
          <w:trHeight w:val="270"/>
        </w:trPr>
        <w:tc>
          <w:tcPr>
            <w:tcW w:w="1668" w:type="dxa"/>
            <w:vMerge w:val="restart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c>
          <w:tcPr>
            <w:tcW w:w="1668" w:type="dxa"/>
            <w:vMerge/>
          </w:tcPr>
          <w:p w:rsidR="009135E1" w:rsidRPr="00E63E86" w:rsidRDefault="009135E1" w:rsidP="009135E1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3182" w:type="dxa"/>
            <w:gridSpan w:val="5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4850" w:type="dxa"/>
            <w:gridSpan w:val="6"/>
          </w:tcPr>
          <w:p w:rsidR="009135E1" w:rsidRPr="00E63E86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 xml:space="preserve">Dział 1. </w:t>
            </w: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9135E1" w:rsidP="009135E1">
            <w:pPr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4. Określanie położen</w:t>
            </w:r>
            <w:r w:rsidR="00147BBC" w:rsidRPr="00E63E86">
              <w:rPr>
                <w:rFonts w:eastAsia="Calibri" w:cs="Arial"/>
                <w:b/>
                <w:sz w:val="18"/>
                <w:szCs w:val="18"/>
              </w:rPr>
              <w:t>ia</w:t>
            </w:r>
            <w:r w:rsidR="00147BBC" w:rsidRPr="00E63E86">
              <w:rPr>
                <w:rFonts w:eastAsia="Calibri" w:cs="Arial"/>
                <w:b/>
                <w:sz w:val="18"/>
                <w:szCs w:val="18"/>
              </w:rPr>
              <w:br/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w praktyce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wymienić współrzędne geograficzne;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odczytać współrzędne geograficzne punktu na mapie;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wskazać punkty skrajne różnych obiektów geograficznych;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wskazać, kiedy używamy GPS.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na podstawie podanych współrzędnych geografi</w:t>
            </w:r>
            <w:r w:rsidR="00007D29" w:rsidRPr="00E63E86">
              <w:rPr>
                <w:rFonts w:eastAsia="Calibri" w:cs="Arial"/>
                <w:sz w:val="18"/>
                <w:szCs w:val="18"/>
              </w:rPr>
              <w:t>cznych odszukać punkt na mapach</w:t>
            </w:r>
            <w:r w:rsidR="00007D29" w:rsidRPr="00E63E86">
              <w:rPr>
                <w:rFonts w:eastAsia="Calibri" w:cs="Arial"/>
                <w:sz w:val="18"/>
                <w:szCs w:val="18"/>
              </w:rPr>
              <w:br/>
            </w:r>
            <w:r w:rsidRPr="00E63E86">
              <w:rPr>
                <w:rFonts w:eastAsia="Calibri" w:cs="Arial"/>
                <w:sz w:val="18"/>
                <w:szCs w:val="18"/>
              </w:rPr>
              <w:t>w różnych skalach;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E63E86" w:rsidRDefault="009135E1" w:rsidP="00007D29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odczytać położenie obszaru;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obliczyć jego rozciągłość południkową i równoleżnikową;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omówić zastosowanie GPS.</w:t>
            </w:r>
          </w:p>
        </w:tc>
      </w:tr>
      <w:tr w:rsidR="00E63E86" w:rsidRPr="00E63E86" w:rsidTr="00E63E86">
        <w:tc>
          <w:tcPr>
            <w:tcW w:w="1668" w:type="dxa"/>
            <w:vMerge w:val="restart"/>
          </w:tcPr>
          <w:p w:rsidR="00007D29" w:rsidRPr="00E63E86" w:rsidRDefault="00007D29" w:rsidP="00147BB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694" w:type="dxa"/>
          </w:tcPr>
          <w:p w:rsidR="00007D29" w:rsidRPr="00E63E86" w:rsidRDefault="00007D29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007D29" w:rsidRPr="00E63E86" w:rsidRDefault="00007D29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007D29" w:rsidRPr="00E63E86" w:rsidRDefault="00007D29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007D29" w:rsidRPr="00E63E86" w:rsidRDefault="00007D29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007D29" w:rsidRPr="00E63E86" w:rsidRDefault="00007D29" w:rsidP="00BB5F9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c>
          <w:tcPr>
            <w:tcW w:w="1668" w:type="dxa"/>
            <w:vMerge/>
          </w:tcPr>
          <w:p w:rsidR="00147BBC" w:rsidRPr="00E63E86" w:rsidRDefault="00147BBC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</w:tcPr>
          <w:p w:rsidR="00147BBC" w:rsidRPr="00E63E86" w:rsidRDefault="00147BBC" w:rsidP="00147BB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9135E1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Ziemia we Wszechświecie</w:t>
            </w:r>
          </w:p>
          <w:p w:rsidR="009135E1" w:rsidRPr="00E63E86" w:rsidRDefault="009135E1" w:rsidP="009135E1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wymienić elementy Układu Słonecznego;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omówić teorię geocentryczną;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6. Ruch obrotowy </w:t>
            </w: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demonstrować, używając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wymienić cechy ruchu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wyjaśnić cechy ruchu obrotowego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zdefiniować pojęcia związane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wyjaśnić konsekwencje ruchu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obrotowego Ziemi dla roślin, zwierząt i człowieka.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E63E86" w:rsidRPr="00E63E86" w:rsidTr="00E63E86">
        <w:tc>
          <w:tcPr>
            <w:tcW w:w="1668" w:type="dxa"/>
            <w:vMerge w:val="restart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c>
          <w:tcPr>
            <w:tcW w:w="1668" w:type="dxa"/>
            <w:vMerge/>
          </w:tcPr>
          <w:p w:rsidR="009135E1" w:rsidRPr="00E63E86" w:rsidRDefault="009135E1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</w:tcPr>
          <w:p w:rsidR="009135E1" w:rsidRPr="00E63E86" w:rsidRDefault="009135E1" w:rsidP="009135E1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4850" w:type="dxa"/>
            <w:gridSpan w:val="6"/>
          </w:tcPr>
          <w:p w:rsidR="009135E1" w:rsidRPr="00E63E86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E63E86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E63E86" w:rsidRPr="00E63E86" w:rsidTr="00E63E86">
        <w:tc>
          <w:tcPr>
            <w:tcW w:w="1668" w:type="dxa"/>
            <w:vMerge w:val="restart"/>
          </w:tcPr>
          <w:p w:rsidR="00147BBC" w:rsidRPr="00E63E86" w:rsidRDefault="00147BBC" w:rsidP="00147BB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</w:tcPr>
          <w:p w:rsidR="00147BBC" w:rsidRPr="00E63E86" w:rsidRDefault="00147BBC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147BBC" w:rsidRPr="00E63E86" w:rsidRDefault="00147BBC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147BBC" w:rsidRPr="00E63E86" w:rsidRDefault="00147BBC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147BBC" w:rsidRPr="00E63E86" w:rsidRDefault="00147BBC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147BBC" w:rsidRPr="00E63E86" w:rsidRDefault="00147BBC" w:rsidP="00BB5F9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c>
          <w:tcPr>
            <w:tcW w:w="1668" w:type="dxa"/>
            <w:vMerge/>
          </w:tcPr>
          <w:p w:rsidR="00147BBC" w:rsidRPr="00E63E86" w:rsidRDefault="00147BBC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</w:tcPr>
          <w:p w:rsidR="00147BBC" w:rsidRPr="00E63E86" w:rsidRDefault="00147BBC" w:rsidP="00147BBC">
            <w:pPr>
              <w:ind w:left="33"/>
              <w:contextualSpacing/>
              <w:jc w:val="center"/>
              <w:rPr>
                <w:sz w:val="18"/>
                <w:szCs w:val="18"/>
              </w:rPr>
            </w:pPr>
            <w:r w:rsidRPr="00E63E86">
              <w:rPr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9135E1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wskazać na mapie tematycznej płyty litosfery i ich granice;</w:t>
            </w:r>
          </w:p>
          <w:p w:rsidR="009135E1" w:rsidRPr="00E63E86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położenie Islandii</w:t>
            </w:r>
            <w:r w:rsidRPr="00E63E86">
              <w:rPr>
                <w:sz w:val="18"/>
                <w:szCs w:val="18"/>
              </w:rPr>
              <w:br/>
            </w:r>
            <w:r w:rsidR="009135E1" w:rsidRPr="00E63E86">
              <w:rPr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wymienić skutki, jakie dl</w:t>
            </w:r>
            <w:r w:rsidR="00204326" w:rsidRPr="00E63E86">
              <w:rPr>
                <w:sz w:val="18"/>
                <w:szCs w:val="18"/>
              </w:rPr>
              <w:t>a mieszkańców Islandii wynikają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z położenia na granicy płyt litosfery;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wyjaśnić znaczenie terminu gejzer;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na podstawie mapy tematycznej wskazać inne miejsca w Europie poł</w:t>
            </w:r>
            <w:r w:rsidR="00204326" w:rsidRPr="00E63E86">
              <w:rPr>
                <w:sz w:val="18"/>
                <w:szCs w:val="18"/>
              </w:rPr>
              <w:t>ożone na granicy płyt litosfery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opi</w:t>
            </w:r>
            <w:r w:rsidR="00204326" w:rsidRPr="00E63E86">
              <w:rPr>
                <w:sz w:val="18"/>
                <w:szCs w:val="18"/>
              </w:rPr>
              <w:t>sać zależność między położeniem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17. Londyn i Paryż – wielkie miasta Europy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E63E86" w:rsidRPr="00E63E86" w:rsidTr="00E63E86">
        <w:tc>
          <w:tcPr>
            <w:tcW w:w="1668" w:type="dxa"/>
            <w:vMerge w:val="restart"/>
          </w:tcPr>
          <w:p w:rsidR="000C0E27" w:rsidRPr="00E63E86" w:rsidRDefault="000C0E27" w:rsidP="00147BB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c>
          <w:tcPr>
            <w:tcW w:w="1668" w:type="dxa"/>
            <w:vMerge/>
          </w:tcPr>
          <w:p w:rsidR="000C0E27" w:rsidRPr="00E63E86" w:rsidRDefault="000C0E27" w:rsidP="00147BB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</w:tcPr>
          <w:p w:rsidR="000C0E27" w:rsidRPr="00E63E86" w:rsidRDefault="000C0E27" w:rsidP="00147BBC">
            <w:pPr>
              <w:ind w:left="33"/>
              <w:contextualSpacing/>
              <w:jc w:val="center"/>
              <w:rPr>
                <w:sz w:val="18"/>
                <w:szCs w:val="18"/>
              </w:rPr>
            </w:pPr>
            <w:r w:rsidRPr="00E63E86">
              <w:rPr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147BBC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18. Różne oblicza rolnictwa</w:t>
            </w: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="009135E1"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wyjaśnić, czym zajmuje się rolnictwo, wymienia pro</w:t>
            </w:r>
            <w:r w:rsidR="00204326" w:rsidRPr="00E63E86">
              <w:rPr>
                <w:sz w:val="18"/>
                <w:szCs w:val="18"/>
              </w:rPr>
              <w:t>dukty pochodzące z upraw roślin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chowu zwierząt;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wskazać na mapie i o</w:t>
            </w:r>
            <w:r w:rsidR="00204326" w:rsidRPr="00E63E86">
              <w:rPr>
                <w:sz w:val="18"/>
                <w:szCs w:val="18"/>
              </w:rPr>
              <w:t>pisać położenie w Europie Danii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warunki naturalne, od których zależy rozwój rolnictwa;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rolnictwo Danii i Węgier,</w:t>
            </w:r>
            <w:r w:rsidR="00204326" w:rsidRPr="00E63E86">
              <w:rPr>
                <w:sz w:val="18"/>
                <w:szCs w:val="18"/>
              </w:rPr>
              <w:t xml:space="preserve"> uwzględniając główne uprawy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wybrane produkty</w:t>
            </w:r>
            <w:r w:rsidR="00204326" w:rsidRPr="00E63E86">
              <w:rPr>
                <w:sz w:val="18"/>
                <w:szCs w:val="18"/>
              </w:rPr>
              <w:t xml:space="preserve"> lub potrawy pochodzące z Danii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9135E1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podać przykłady nowoczesnych gałęzi przemysłu</w:t>
            </w:r>
            <w:r w:rsidR="00204326" w:rsidRPr="00E63E86">
              <w:rPr>
                <w:rFonts w:eastAsia="Calibri" w:cs="Arial"/>
                <w:sz w:val="18"/>
                <w:szCs w:val="18"/>
              </w:rPr>
              <w:t xml:space="preserve"> rozwiniętych</w:t>
            </w:r>
            <w:r w:rsidR="00204326" w:rsidRPr="00E63E86">
              <w:rPr>
                <w:rFonts w:eastAsia="Calibri" w:cs="Arial"/>
                <w:sz w:val="18"/>
                <w:szCs w:val="18"/>
              </w:rPr>
              <w:br/>
            </w:r>
            <w:r w:rsidRPr="00E63E86">
              <w:rPr>
                <w:rFonts w:eastAsia="Calibri" w:cs="Arial"/>
                <w:sz w:val="18"/>
                <w:szCs w:val="18"/>
              </w:rPr>
              <w:t>we Francji;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podać przykłady nowoczesnych usług rozwiniętych we Francji.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opisać strukturę zatrudnienia we Francji;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wyjaśnić pojęcie nowoczesne technologie;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wymienić co najmniej trzy cechy nowoczesnej gospodarki Francji.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wyjaśnić znaczenie wydajności pracy w nowoczesnej gospodarce;</w:t>
            </w:r>
          </w:p>
          <w:p w:rsidR="009135E1" w:rsidRPr="00E63E86" w:rsidRDefault="009135E1" w:rsidP="009135E1">
            <w:pPr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  <w:p w:rsidR="00147BBC" w:rsidRPr="00E63E86" w:rsidRDefault="00147BBC" w:rsidP="009135E1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E63E86" w:rsidRPr="00E63E86" w:rsidTr="00E63E86">
        <w:trPr>
          <w:trHeight w:val="76"/>
        </w:trPr>
        <w:tc>
          <w:tcPr>
            <w:tcW w:w="1668" w:type="dxa"/>
            <w:vMerge w:val="restart"/>
          </w:tcPr>
          <w:p w:rsidR="000C0E27" w:rsidRPr="00E63E86" w:rsidRDefault="000C0E27" w:rsidP="00BB5F9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c>
          <w:tcPr>
            <w:tcW w:w="1668" w:type="dxa"/>
            <w:vMerge/>
          </w:tcPr>
          <w:p w:rsidR="000C0E27" w:rsidRPr="00E63E86" w:rsidRDefault="000C0E27" w:rsidP="00BB5F9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</w:tcPr>
          <w:p w:rsidR="000C0E27" w:rsidRPr="00E63E86" w:rsidRDefault="000C0E27" w:rsidP="00BB5F9A">
            <w:pPr>
              <w:ind w:left="33"/>
              <w:contextualSpacing/>
              <w:jc w:val="center"/>
              <w:rPr>
                <w:sz w:val="18"/>
                <w:szCs w:val="18"/>
              </w:rPr>
            </w:pPr>
            <w:r w:rsidRPr="00E63E86">
              <w:rPr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9135E1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E63E86" w:rsidRDefault="009135E1" w:rsidP="009135E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wyjaśnić pojęcie „turystyka”;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wskazać na mapie</w:t>
            </w:r>
            <w:r w:rsidRPr="00E63E86">
              <w:rPr>
                <w:sz w:val="18"/>
                <w:szCs w:val="18"/>
              </w:rPr>
              <w:br/>
              <w:t>europejskie państwa</w:t>
            </w:r>
            <w:r w:rsidRPr="00E63E86">
              <w:rPr>
                <w:sz w:val="18"/>
                <w:szCs w:val="18"/>
              </w:rPr>
              <w:br/>
              <w:t>leżące nad Morzem</w:t>
            </w:r>
            <w:r w:rsidRPr="00E63E86">
              <w:rPr>
                <w:sz w:val="18"/>
                <w:szCs w:val="18"/>
              </w:rPr>
              <w:br/>
              <w:t>Śródziemnym;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opisać główne walory</w:t>
            </w:r>
            <w:r w:rsidRPr="00E63E86">
              <w:rPr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wyjaśnić różnice między turystka masową, kwalifikowan</w:t>
            </w:r>
            <w:r w:rsidR="00204326" w:rsidRPr="00E63E86">
              <w:rPr>
                <w:sz w:val="18"/>
                <w:szCs w:val="18"/>
              </w:rPr>
              <w:t>ą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agroturystyką;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wyjaśnić różnic</w:t>
            </w:r>
            <w:r w:rsidR="00204326" w:rsidRPr="00E63E86">
              <w:rPr>
                <w:sz w:val="18"/>
                <w:szCs w:val="18"/>
              </w:rPr>
              <w:t>e między turystyką krajoznawczą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przedstawić cechy charakterystyczne</w:t>
            </w:r>
            <w:r w:rsidRPr="00E63E86">
              <w:rPr>
                <w:sz w:val="18"/>
                <w:szCs w:val="18"/>
              </w:rPr>
              <w:br/>
              <w:t>rzeźby terenu i warunki klimatyczne w państwach</w:t>
            </w:r>
            <w:r w:rsidRPr="00E63E86">
              <w:rPr>
                <w:sz w:val="18"/>
                <w:szCs w:val="18"/>
              </w:rPr>
              <w:br/>
              <w:t>basenu Morza Śródziemnego;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scharakteryzować</w:t>
            </w:r>
            <w:r w:rsidRPr="00E63E86">
              <w:rPr>
                <w:sz w:val="18"/>
                <w:szCs w:val="18"/>
              </w:rPr>
              <w:br/>
              <w:t>problemy społeczno-gospodarcze państw</w:t>
            </w:r>
            <w:r w:rsidRPr="00E63E86">
              <w:rPr>
                <w:sz w:val="18"/>
                <w:szCs w:val="18"/>
              </w:rPr>
              <w:br/>
              <w:t>basenu Morza Śródziemnego.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wymienić największe atrakcje antropogenicz</w:t>
            </w:r>
            <w:r w:rsidR="00204326" w:rsidRPr="00E63E86">
              <w:rPr>
                <w:sz w:val="18"/>
                <w:szCs w:val="18"/>
              </w:rPr>
              <w:t>ne w krajach Europy Południowej</w:t>
            </w:r>
            <w:r w:rsidR="00204326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podać przykład państwa Europy Południowej, wskazując na zależność rozwoju turystyki</w:t>
            </w:r>
            <w:r w:rsidRPr="00E63E86">
              <w:rPr>
                <w:sz w:val="18"/>
                <w:szCs w:val="18"/>
              </w:rPr>
              <w:br/>
              <w:t>od środowiska przyrodniczego;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E63E86" w:rsidRPr="00E63E86" w:rsidTr="00E63E86">
        <w:tc>
          <w:tcPr>
            <w:tcW w:w="14850" w:type="dxa"/>
            <w:gridSpan w:val="6"/>
          </w:tcPr>
          <w:p w:rsidR="000C0E27" w:rsidRPr="00E63E86" w:rsidRDefault="000C0E27" w:rsidP="000C0E27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E63E86" w:rsidRPr="00E63E86" w:rsidTr="00E63E86">
        <w:trPr>
          <w:trHeight w:val="422"/>
        </w:trPr>
        <w:tc>
          <w:tcPr>
            <w:tcW w:w="1668" w:type="dxa"/>
            <w:vMerge w:val="restart"/>
          </w:tcPr>
          <w:p w:rsidR="000C0E27" w:rsidRPr="00E63E86" w:rsidRDefault="000C0E27" w:rsidP="00BB5F9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</w:tcPr>
          <w:p w:rsidR="000C0E27" w:rsidRPr="00E63E86" w:rsidRDefault="000C0E27" w:rsidP="00BB5F9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63E86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E63E86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63E86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E63E86" w:rsidRPr="00E63E86" w:rsidTr="00E63E86">
        <w:trPr>
          <w:trHeight w:val="400"/>
        </w:trPr>
        <w:tc>
          <w:tcPr>
            <w:tcW w:w="1668" w:type="dxa"/>
            <w:vMerge/>
          </w:tcPr>
          <w:p w:rsidR="000C0E27" w:rsidRPr="00E63E86" w:rsidRDefault="000C0E27" w:rsidP="00BB5F9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</w:tcPr>
          <w:p w:rsidR="000C0E27" w:rsidRPr="00E63E86" w:rsidRDefault="000C0E27" w:rsidP="00BB5F9A">
            <w:pPr>
              <w:ind w:left="33"/>
              <w:contextualSpacing/>
              <w:jc w:val="center"/>
              <w:rPr>
                <w:sz w:val="18"/>
                <w:szCs w:val="18"/>
              </w:rPr>
            </w:pPr>
            <w:r w:rsidRPr="00E63E86">
              <w:rPr>
                <w:b/>
                <w:sz w:val="18"/>
                <w:szCs w:val="18"/>
              </w:rPr>
              <w:t>Uczeń potrafi:</w:t>
            </w:r>
          </w:p>
        </w:tc>
      </w:tr>
      <w:tr w:rsidR="00E63E86" w:rsidRPr="00E63E86" w:rsidTr="00E63E86">
        <w:tc>
          <w:tcPr>
            <w:tcW w:w="1668" w:type="dxa"/>
          </w:tcPr>
          <w:p w:rsidR="009135E1" w:rsidRPr="00E63E86" w:rsidRDefault="009135E1" w:rsidP="009135E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3E8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25. </w:t>
            </w:r>
            <w:r w:rsidR="00147BBC" w:rsidRPr="00E63E86">
              <w:rPr>
                <w:rFonts w:eastAsia="Times New Roman" w:cs="Arial"/>
                <w:b/>
                <w:sz w:val="18"/>
                <w:szCs w:val="18"/>
                <w:lang w:eastAsia="pl-PL"/>
              </w:rPr>
              <w:t>Atrakcje turystyczne</w:t>
            </w:r>
            <w:r w:rsidR="00147BBC" w:rsidRPr="00E63E86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</w:r>
            <w:r w:rsidRPr="00E63E86">
              <w:rPr>
                <w:rFonts w:eastAsia="Times New Roman" w:cs="Arial"/>
                <w:b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 xml:space="preserve">opisać na podstawie </w:t>
            </w:r>
            <w:r w:rsidR="000C0E27" w:rsidRPr="00E63E86">
              <w:rPr>
                <w:sz w:val="18"/>
                <w:szCs w:val="18"/>
              </w:rPr>
              <w:t>mapy fizycznej Europy położenie</w:t>
            </w:r>
            <w:r w:rsidR="000C0E27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główne krainy geograficzne Czech i Słowacji;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lastRenderedPageBreak/>
              <w:t>wyjaśnić, czym są atrakcje turystyczne;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sklasyfikować atrak</w:t>
            </w:r>
            <w:r w:rsidR="000C0E27" w:rsidRPr="00E63E86">
              <w:rPr>
                <w:sz w:val="18"/>
                <w:szCs w:val="18"/>
              </w:rPr>
              <w:t>cje turystyczne na przyrodnicze</w:t>
            </w:r>
            <w:r w:rsidR="000C0E27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kulturowe.</w:t>
            </w:r>
          </w:p>
          <w:p w:rsidR="000C0E27" w:rsidRPr="00E63E86" w:rsidRDefault="000C0E27" w:rsidP="000C0E27">
            <w:pPr>
              <w:ind w:left="175"/>
              <w:contextualSpacing/>
              <w:rPr>
                <w:sz w:val="18"/>
                <w:szCs w:val="18"/>
              </w:rPr>
            </w:pPr>
          </w:p>
          <w:p w:rsidR="00204326" w:rsidRPr="00E63E86" w:rsidRDefault="00204326" w:rsidP="000C0E27">
            <w:pPr>
              <w:ind w:left="175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lastRenderedPageBreak/>
              <w:t>wymienić</w:t>
            </w:r>
            <w:r w:rsidR="000C0E27" w:rsidRPr="00E63E86">
              <w:rPr>
                <w:sz w:val="18"/>
                <w:szCs w:val="18"/>
              </w:rPr>
              <w:t xml:space="preserve"> potrzeby</w:t>
            </w:r>
            <w:r w:rsidR="000C0E27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oczekiwania turystów;</w:t>
            </w:r>
          </w:p>
          <w:p w:rsidR="009135E1" w:rsidRPr="00E63E86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>połączyć potrzeby</w:t>
            </w:r>
            <w:r w:rsidRPr="00E63E86">
              <w:rPr>
                <w:sz w:val="18"/>
                <w:szCs w:val="18"/>
              </w:rPr>
              <w:br/>
              <w:t>i oczekiwania turystów</w:t>
            </w:r>
            <w:r w:rsidRPr="00E63E86">
              <w:rPr>
                <w:sz w:val="18"/>
                <w:szCs w:val="18"/>
              </w:rPr>
              <w:br/>
            </w:r>
            <w:r w:rsidR="009135E1" w:rsidRPr="00E63E86">
              <w:rPr>
                <w:sz w:val="18"/>
                <w:szCs w:val="18"/>
              </w:rPr>
              <w:lastRenderedPageBreak/>
              <w:t>z wybranymi</w:t>
            </w:r>
            <w:r w:rsidRPr="00E63E86">
              <w:rPr>
                <w:sz w:val="18"/>
                <w:szCs w:val="18"/>
              </w:rPr>
              <w:t xml:space="preserve"> atrakcjami turystycznymi Czech</w:t>
            </w:r>
            <w:r w:rsidRPr="00E63E86">
              <w:rPr>
                <w:sz w:val="18"/>
                <w:szCs w:val="18"/>
              </w:rPr>
              <w:br/>
            </w:r>
            <w:r w:rsidR="009135E1" w:rsidRPr="00E63E86">
              <w:rPr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lastRenderedPageBreak/>
              <w:t>przygotować listę atrakcji turystycznych Czech i Słowacji dla wybranych grup turystów (np. młodzieży, seniorów).</w:t>
            </w:r>
          </w:p>
          <w:p w:rsidR="009135E1" w:rsidRPr="00E63E86" w:rsidRDefault="009135E1" w:rsidP="009135E1">
            <w:pPr>
              <w:ind w:left="175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lastRenderedPageBreak/>
              <w:t>opisać</w:t>
            </w:r>
            <w:r w:rsidR="000C0E27" w:rsidRPr="00E63E86">
              <w:rPr>
                <w:sz w:val="18"/>
                <w:szCs w:val="18"/>
              </w:rPr>
              <w:t xml:space="preserve"> przyrodnicze</w:t>
            </w:r>
            <w:r w:rsidR="000C0E27" w:rsidRPr="00E63E86">
              <w:rPr>
                <w:sz w:val="18"/>
                <w:szCs w:val="18"/>
              </w:rPr>
              <w:br/>
            </w:r>
            <w:r w:rsidRPr="00E63E86">
              <w:rPr>
                <w:sz w:val="18"/>
                <w:szCs w:val="18"/>
              </w:rPr>
              <w:t>i kulturowe atrakcje turystyczne Czech i Słowacji;</w:t>
            </w:r>
          </w:p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t xml:space="preserve">uzasadnić konieczność </w:t>
            </w:r>
            <w:r w:rsidRPr="00E63E86">
              <w:rPr>
                <w:sz w:val="18"/>
                <w:szCs w:val="18"/>
              </w:rPr>
              <w:lastRenderedPageBreak/>
              <w:t>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E63E86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sz w:val="18"/>
                <w:szCs w:val="18"/>
              </w:rPr>
            </w:pPr>
            <w:r w:rsidRPr="00E63E86">
              <w:rPr>
                <w:sz w:val="18"/>
                <w:szCs w:val="18"/>
              </w:rPr>
              <w:lastRenderedPageBreak/>
              <w:t>wymienić i wskazać na mapie zabytki Czech i Słowacji wpisane na listę światowego dziedzictwa UNESCO.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E63E86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6B5810" w:rsidRPr="002F1910" w:rsidRDefault="006B5810" w:rsidP="00E63E86">
      <w:pPr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E63E86">
      <w:headerReference w:type="default" r:id="rId9"/>
      <w:footerReference w:type="default" r:id="rId10"/>
      <w:pgSz w:w="16838" w:h="11906" w:orient="landscape"/>
      <w:pgMar w:top="1135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ED" w:rsidRDefault="000A3EED" w:rsidP="00285D6F">
      <w:pPr>
        <w:spacing w:after="0" w:line="240" w:lineRule="auto"/>
      </w:pPr>
      <w:r>
        <w:separator/>
      </w:r>
    </w:p>
  </w:endnote>
  <w:endnote w:type="continuationSeparator" w:id="0">
    <w:p w:rsidR="000A3EED" w:rsidRDefault="000A3EE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1269"/>
      <w:docPartObj>
        <w:docPartGallery w:val="Page Numbers (Bottom of Page)"/>
        <w:docPartUnique/>
      </w:docPartObj>
    </w:sdtPr>
    <w:sdtContent>
      <w:p w:rsidR="00E63E86" w:rsidRDefault="00E63E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ED" w:rsidRDefault="000A3EED" w:rsidP="00285D6F">
      <w:pPr>
        <w:spacing w:after="0" w:line="240" w:lineRule="auto"/>
      </w:pPr>
      <w:r>
        <w:separator/>
      </w:r>
    </w:p>
  </w:footnote>
  <w:footnote w:type="continuationSeparator" w:id="0">
    <w:p w:rsidR="000A3EED" w:rsidRDefault="000A3EE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007D29">
    <w:pPr>
      <w:pStyle w:val="Nagwek"/>
      <w:tabs>
        <w:tab w:val="clear" w:pos="9072"/>
      </w:tabs>
      <w:ind w:right="-283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7D29"/>
    <w:rsid w:val="000A3EED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E13DAE"/>
    <w:rsid w:val="00E63E86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B28A-8AB6-4B7F-9717-0E2AE2DC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2</cp:revision>
  <dcterms:created xsi:type="dcterms:W3CDTF">2019-10-14T16:50:00Z</dcterms:created>
  <dcterms:modified xsi:type="dcterms:W3CDTF">2019-10-14T16:50:00Z</dcterms:modified>
</cp:coreProperties>
</file>